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DCE27">
      <w:pPr>
        <w:rPr>
          <w:rFonts w:hint="eastAsia" w:eastAsiaTheme="minorEastAsia"/>
          <w:lang w:eastAsia="zh-CN"/>
        </w:rPr>
      </w:pPr>
      <w:bookmarkStart w:id="0" w:name="_GoBack"/>
      <w:bookmarkEnd w:id="0"/>
    </w:p>
    <w:p w14:paraId="77EEAC6B">
      <w:pPr>
        <w:rPr>
          <w:rFonts w:hint="eastAsia"/>
          <w:lang w:eastAsia="zh-CN"/>
        </w:rPr>
      </w:pPr>
      <w:r>
        <w:rPr>
          <w:rFonts w:hint="eastAsia"/>
          <w:lang w:eastAsia="zh-CN"/>
        </w:rPr>
        <w:t>Huàxiàng de Pīnyīn</w:t>
      </w:r>
    </w:p>
    <w:p w14:paraId="3DACD741">
      <w:pPr>
        <w:rPr>
          <w:rFonts w:hint="eastAsia"/>
          <w:lang w:eastAsia="zh-CN"/>
        </w:rPr>
      </w:pPr>
      <w:r>
        <w:rPr>
          <w:rFonts w:hint="eastAsia"/>
          <w:lang w:eastAsia="zh-CN"/>
        </w:rPr>
        <w:t>当屏幕上闪烁的光标定格在"画像的拼音"五个汉字上时，这个看似简单的题目忽然显露出层层褶皱。汉语拼音作为文字转化的桥梁，此刻正牵引着一场关于艺术与文字的对话——我们不仅是在探讨拼音本身，更是在解码汉字在现代语境中的多维身份。</w:t>
      </w:r>
    </w:p>
    <w:p w14:paraId="082F8944">
      <w:pPr>
        <w:rPr>
          <w:rFonts w:hint="eastAsia"/>
          <w:lang w:eastAsia="zh-CN"/>
        </w:rPr>
      </w:pPr>
    </w:p>
    <w:p w14:paraId="76AEEC91">
      <w:pPr>
        <w:rPr>
          <w:rFonts w:hint="eastAsia"/>
          <w:lang w:eastAsia="zh-CN"/>
        </w:rPr>
      </w:pPr>
    </w:p>
    <w:p w14:paraId="3F7A7BE2">
      <w:pPr>
        <w:rPr>
          <w:rFonts w:hint="eastAsia"/>
          <w:lang w:eastAsia="zh-CN"/>
        </w:rPr>
      </w:pPr>
      <w:r>
        <w:rPr>
          <w:rFonts w:hint="eastAsia"/>
          <w:lang w:eastAsia="zh-CN"/>
        </w:rPr>
        <w:t>文字如何被重新编码</w:t>
      </w:r>
    </w:p>
    <w:p w14:paraId="4EED4F65">
      <w:pPr>
        <w:rPr>
          <w:rFonts w:hint="eastAsia"/>
          <w:lang w:eastAsia="zh-CN"/>
        </w:rPr>
      </w:pPr>
      <w:r>
        <w:rPr>
          <w:rFonts w:hint="eastAsia"/>
          <w:lang w:eastAsia="zh-CN"/>
        </w:rPr>
        <w:t>当"画像"这两个汉字被分解为h-uà 和 xiàng的声母韵母组合时，原本凝固的笔画突然获得了流动的生命。这种将视觉符号转化为声音序列的过程，恰似宋代画院用诗句命题作画般精妙：每个声母都像是颜料盘里的钴蓝或赭石，等着书写者调配出独特的声韵色彩。在普通话的四个声调中，"huàxiàng"的升调与降调像书法中的顿挫笔锋，勾勒出音节的立体轮廓。</w:t>
      </w:r>
    </w:p>
    <w:p w14:paraId="11377906">
      <w:pPr>
        <w:rPr>
          <w:rFonts w:hint="eastAsia"/>
          <w:lang w:eastAsia="zh-CN"/>
        </w:rPr>
      </w:pPr>
    </w:p>
    <w:p w14:paraId="677EFBAD">
      <w:pPr>
        <w:rPr>
          <w:rFonts w:hint="eastAsia"/>
          <w:lang w:eastAsia="zh-CN"/>
        </w:rPr>
      </w:pPr>
    </w:p>
    <w:p w14:paraId="67596005">
      <w:pPr>
        <w:rPr>
          <w:rFonts w:hint="eastAsia"/>
          <w:lang w:eastAsia="zh-CN"/>
        </w:rPr>
      </w:pPr>
      <w:r>
        <w:rPr>
          <w:rFonts w:hint="eastAsia"/>
          <w:lang w:eastAsia="zh-CN"/>
        </w:rPr>
        <w:t>跨语际的镜像游戏</w:t>
      </w:r>
    </w:p>
    <w:p w14:paraId="564B07BC">
      <w:pPr>
        <w:rPr>
          <w:rFonts w:hint="eastAsia"/>
          <w:lang w:eastAsia="zh-CN"/>
        </w:rPr>
      </w:pPr>
      <w:r>
        <w:rPr>
          <w:rFonts w:hint="eastAsia"/>
          <w:lang w:eastAsia="zh-CN"/>
        </w:rPr>
        <w:t>当外国学习者尝试拼读"huàxiàng"时，发音器官如同精密仪器般调试着舌位与唇形。这个看似机械的过程却暗含文化转译的密码——西方字母系统里找不到对应"ü"的符号，就像中国水墨里某些意境难以用油彩复现。拼音系统在此刻成为文化对话的棱镜，让不同语言背景者得以窥见汉字内在的韵律结构。</w:t>
      </w:r>
    </w:p>
    <w:p w14:paraId="11B7D168">
      <w:pPr>
        <w:rPr>
          <w:rFonts w:hint="eastAsia"/>
          <w:lang w:eastAsia="zh-CN"/>
        </w:rPr>
      </w:pPr>
    </w:p>
    <w:p w14:paraId="60316282">
      <w:pPr>
        <w:rPr>
          <w:rFonts w:hint="eastAsia"/>
          <w:lang w:eastAsia="zh-CN"/>
        </w:rPr>
      </w:pPr>
    </w:p>
    <w:p w14:paraId="693C580D">
      <w:pPr>
        <w:rPr>
          <w:rFonts w:hint="eastAsia"/>
          <w:lang w:eastAsia="zh-CN"/>
        </w:rPr>
      </w:pPr>
      <w:r>
        <w:rPr>
          <w:rFonts w:hint="eastAsia"/>
          <w:lang w:eastAsia="zh-CN"/>
        </w:rPr>
        <w:t>数字时代的双重身份</w:t>
      </w:r>
    </w:p>
    <w:p w14:paraId="6E9ABC4C">
      <w:pPr>
        <w:rPr>
          <w:rFonts w:hint="eastAsia"/>
          <w:lang w:eastAsia="zh-CN"/>
        </w:rPr>
      </w:pPr>
      <w:r>
        <w:rPr>
          <w:rFonts w:hint="eastAsia"/>
          <w:lang w:eastAsia="zh-CN"/>
        </w:rPr>
        <w:t>在智能手机输入法的光标闪烁间，"画像"的拼音输入法选项常常引发有趣的观察：汉字输入不再需要完整键入所有拼音，智能联想功能让现代人习惯了碎片化的书写体验。这种数字化进程如同宋代文人将长卷切割为册页，既保留传统又适应新媒介。微信聊天框里的汉字与拼音混合文本，形成了当代特有的混合书写景观。</w:t>
      </w:r>
    </w:p>
    <w:p w14:paraId="2D3CD662">
      <w:pPr>
        <w:rPr>
          <w:rFonts w:hint="eastAsia"/>
          <w:lang w:eastAsia="zh-CN"/>
        </w:rPr>
      </w:pPr>
    </w:p>
    <w:p w14:paraId="28258837">
      <w:pPr>
        <w:rPr>
          <w:rFonts w:hint="eastAsia"/>
          <w:lang w:eastAsia="zh-CN"/>
        </w:rPr>
      </w:pPr>
    </w:p>
    <w:p w14:paraId="226C3476">
      <w:pPr>
        <w:rPr>
          <w:rFonts w:hint="eastAsia"/>
          <w:lang w:eastAsia="zh-CN"/>
        </w:rPr>
      </w:pPr>
      <w:r>
        <w:rPr>
          <w:rFonts w:hint="eastAsia"/>
          <w:lang w:eastAsia="zh-CN"/>
        </w:rPr>
        <w:t>艺术创作中的语音觉醒</w:t>
      </w:r>
    </w:p>
    <w:p w14:paraId="1873BCF5">
      <w:pPr>
        <w:rPr>
          <w:rFonts w:hint="eastAsia"/>
          <w:lang w:eastAsia="zh-CN"/>
        </w:rPr>
      </w:pPr>
      <w:r>
        <w:rPr>
          <w:rFonts w:hint="eastAsia"/>
          <w:lang w:eastAsia="zh-CN"/>
        </w:rPr>
        <w:t>当代艺术家开始将拼音视为独立创作素材：徐冰的天书装置曾让人困惑于仿汉字的陌生感，而若换成拼音字母的重组排列，是否会引发更强烈的文化疏离感？实验戏剧中，演员将台词拼音投影为光影文字墙，让观众在声画同步中体验多维度的文本解构。这种创作实践将拼音从辅助工具提升为艺术语言本身。</w:t>
      </w:r>
    </w:p>
    <w:p w14:paraId="0B87AE55">
      <w:pPr>
        <w:rPr>
          <w:rFonts w:hint="eastAsia"/>
          <w:lang w:eastAsia="zh-CN"/>
        </w:rPr>
      </w:pPr>
    </w:p>
    <w:p w14:paraId="040BC724">
      <w:pPr>
        <w:rPr>
          <w:rFonts w:hint="eastAsia"/>
          <w:lang w:eastAsia="zh-CN"/>
        </w:rPr>
      </w:pPr>
    </w:p>
    <w:p w14:paraId="1FCF8EB6">
      <w:pPr>
        <w:rPr>
          <w:rFonts w:hint="eastAsia"/>
          <w:lang w:eastAsia="zh-CN"/>
        </w:rPr>
      </w:pPr>
      <w:r>
        <w:rPr>
          <w:rFonts w:hint="eastAsia"/>
          <w:lang w:eastAsia="zh-CN"/>
        </w:rPr>
        <w:t>教育现场的诗意回归</w:t>
      </w:r>
    </w:p>
    <w:p w14:paraId="2F39F640">
      <w:pPr>
        <w:rPr>
          <w:rFonts w:hint="eastAsia"/>
          <w:lang w:eastAsia="zh-CN"/>
        </w:rPr>
      </w:pPr>
      <w:r>
        <w:rPr>
          <w:rFonts w:hint="eastAsia"/>
          <w:lang w:eastAsia="zh-CN"/>
        </w:rPr>
        <w:t>小学语文课堂上，"huà xiàng"的拆分教学不再局限于拼读规则。老师引导学生用彩色便签纸拼接拼音字母，创作会发声的视觉诗。这种教学创新让拼音学习超越了单纯的认读训练，成为连接文字与音乐的通感训练。学生们在拼音迷宫中寻找汉字的过程，恰似古人在部首检字法中探寻文意。</w:t>
      </w:r>
    </w:p>
    <w:p w14:paraId="1E423EAC">
      <w:pPr>
        <w:rPr>
          <w:rFonts w:hint="eastAsia"/>
          <w:lang w:eastAsia="zh-CN"/>
        </w:rPr>
      </w:pPr>
    </w:p>
    <w:p w14:paraId="7D501E99">
      <w:pPr>
        <w:rPr>
          <w:rFonts w:hint="eastAsia"/>
          <w:lang w:eastAsia="zh-CN"/>
        </w:rPr>
      </w:pPr>
    </w:p>
    <w:p w14:paraId="4377DE88">
      <w:pPr>
        <w:rPr>
          <w:rFonts w:hint="eastAsia"/>
          <w:lang w:eastAsia="zh-CN"/>
        </w:rPr>
      </w:pPr>
      <w:r>
        <w:rPr>
          <w:rFonts w:hint="eastAsia"/>
          <w:lang w:eastAsia="zh-CN"/>
        </w:rPr>
        <w:t>未来书写的可能图景</w:t>
      </w:r>
    </w:p>
    <w:p w14:paraId="030852C6">
      <w:pPr>
        <w:rPr>
          <w:rFonts w:hint="eastAsia"/>
          <w:lang w:eastAsia="zh-CN"/>
        </w:rPr>
      </w:pPr>
      <w:r>
        <w:rPr>
          <w:rFonts w:hint="eastAsia"/>
          <w:lang w:eastAsia="zh-CN"/>
        </w:rPr>
        <w:t>当脑机接口技术让思维直接转化为文字时，拼音可能演变为神经信号的翻译接口。但在此之前，"huàxiàng"这样的拼音组合仍承载着重要功能——它既是通往汉字王国的钥匙，也是理解声调语言独特性的密码。在这个语音识别技术日益精进的时代，拼音系统反而因为其相对稳定性，成为守护汉字音韵美学的重要屏障。</w:t>
      </w:r>
    </w:p>
    <w:p w14:paraId="64B53E6A">
      <w:pPr>
        <w:rPr>
          <w:rFonts w:hint="eastAsia"/>
          <w:lang w:eastAsia="zh-CN"/>
        </w:rPr>
      </w:pPr>
    </w:p>
    <w:p w14:paraId="7607D9C8">
      <w:pPr>
        <w:rPr>
          <w:rFonts w:hint="eastAsia"/>
          <w:lang w:eastAsia="zh-CN"/>
        </w:rPr>
      </w:pPr>
    </w:p>
    <w:p w14:paraId="549263B0">
      <w:pPr>
        <w:rPr>
          <w:rFonts w:hint="eastAsia"/>
          <w:lang w:eastAsia="zh-CN"/>
        </w:rPr>
      </w:pPr>
      <w:r>
        <w:rPr>
          <w:rFonts w:hint="eastAsia"/>
          <w:lang w:eastAsia="zh-CN"/>
        </w:rPr>
        <w:t>穿越时空的语言考古</w:t>
      </w:r>
    </w:p>
    <w:p w14:paraId="7E9A8ADB">
      <w:pPr>
        <w:rPr>
          <w:rFonts w:hint="eastAsia"/>
          <w:lang w:eastAsia="zh-CN"/>
        </w:rPr>
      </w:pPr>
      <w:r>
        <w:rPr>
          <w:rFonts w:hint="eastAsia"/>
          <w:lang w:eastAsia="zh-CN"/>
        </w:rPr>
        <w:t>将"画像"拼音置于语言演化长河中观察，会发现它恰似某个文化坐标点：上承古代反切注音传统，下启现代标准化语音体系。这个四声交错的音节组合，无声讲述着汉语从切韵到拼音的千年嬗变。当我们键入"huàxiàng"时，指尖划过的不仅是屏幕，更是连通古今的语言银河。</w:t>
      </w:r>
    </w:p>
    <w:p w14:paraId="50968A18">
      <w:pPr>
        <w:rPr>
          <w:rFonts w:hint="eastAsia"/>
          <w:lang w:eastAsia="zh-CN"/>
        </w:rPr>
      </w:pPr>
    </w:p>
    <w:p w14:paraId="3F345574">
      <w:pPr>
        <w:rPr>
          <w:rFonts w:hint="eastAsia"/>
          <w:lang w:eastAsia="zh-CN"/>
        </w:rPr>
      </w:pPr>
    </w:p>
    <w:p w14:paraId="1305B6E2">
      <w:pPr>
        <w:rPr>
          <w:rFonts w:hint="eastAsia"/>
          <w:lang w:eastAsia="zh-CN"/>
        </w:rPr>
      </w:pPr>
      <w:r>
        <w:rPr>
          <w:rFonts w:hint="eastAsia"/>
          <w:lang w:eastAsia="zh-CN"/>
        </w:rPr>
        <w:t>最后的总结：拼音作为文化棱镜</w:t>
      </w:r>
    </w:p>
    <w:p w14:paraId="37BD6148">
      <w:pPr>
        <w:rPr>
          <w:rFonts w:hint="eastAsia"/>
          <w:lang w:eastAsia="zh-CN"/>
        </w:rPr>
      </w:pPr>
      <w:r>
        <w:rPr>
          <w:rFonts w:hint="eastAsia"/>
          <w:lang w:eastAsia="zh-CN"/>
        </w:rPr>
        <w:t>"Huàxiàng"这个拼音组合，最终在多重阐释中显露出本质——它既是文字的声音投影，又是文化的翻译界面，更是艺术的创作材料。在这个技术重塑语言的时代，保持对拼音本质的多元认知，或许能让我们在享受科技便利的不至遗忘汉字作为文化基因库的重要价值。每一次拼音输入，都是与古老智慧的一次现代对话。</w:t>
      </w:r>
    </w:p>
    <w:p w14:paraId="3CAA5DEC">
      <w:pPr>
        <w:rPr>
          <w:rFonts w:hint="eastAsia"/>
          <w:lang w:eastAsia="zh-CN"/>
        </w:rPr>
      </w:pPr>
    </w:p>
    <w:p w14:paraId="5BD2B423">
      <w:pPr>
        <w:rPr>
          <w:rFonts w:hint="eastAsia"/>
          <w:lang w:eastAsia="zh-CN"/>
        </w:rPr>
      </w:pPr>
    </w:p>
    <w:p w14:paraId="2B27557E">
      <w:pPr>
        <w:rPr>
          <w:rFonts w:hint="eastAsia"/>
          <w:lang w:eastAsia="zh-CN"/>
        </w:rPr>
      </w:pPr>
      <w:r>
        <w:rPr>
          <w:rFonts w:hint="eastAsia"/>
          <w:lang w:eastAsia="zh-CN"/>
        </w:rPr>
        <w:t>本文是由懂得生活网（dongdeshenghuo.com）为大家创作</w:t>
      </w:r>
    </w:p>
    <w:p w14:paraId="5BF63F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3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2025-08-19T13:48:59Z</dcterms:created>
  <cp:lastModifiedBy>Administrator</cp:lastModifiedBy>
  <dcterms:modified xsi:type="dcterms:W3CDTF">2025-08-19T13:49:00Z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828EAA746BE7490787FB0C0BE68A39F4_12</vt:lpwstr>
  </property>
</Properties>
</file>